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1832"/>
        <w:gridCol w:w="1741"/>
        <w:gridCol w:w="2693"/>
      </w:tblGrid>
      <w:tr w:rsidR="00682A82" w:rsidRPr="00682A82" w14:paraId="54CDA2BB" w14:textId="77777777" w:rsidTr="00081949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720799" w14:textId="5480D9B0" w:rsidR="00682A82" w:rsidRPr="00682A82" w:rsidRDefault="00245711" w:rsidP="00245711">
            <w:pPr>
              <w:tabs>
                <w:tab w:val="center" w:pos="1647"/>
                <w:tab w:val="left" w:pos="2415"/>
                <w:tab w:val="center" w:pos="4819"/>
                <w:tab w:val="right" w:pos="9638"/>
              </w:tabs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ab/>
            </w:r>
            <w:r w:rsidR="00682A82" w:rsidRPr="00682A82">
              <w:rPr>
                <w:rFonts w:ascii="Calibri" w:eastAsia="Calibri" w:hAnsi="Calibri" w:cs="Times New Roman"/>
              </w:rPr>
              <w:br w:type="page"/>
            </w:r>
            <w:r w:rsidR="00682A82" w:rsidRPr="00682A82">
              <w:rPr>
                <w:rFonts w:ascii="Calibri" w:eastAsia="Calibri" w:hAnsi="Calibri" w:cs="Times New Roman"/>
              </w:rPr>
              <w:br w:type="page"/>
            </w:r>
            <w:r w:rsidR="00682A82" w:rsidRPr="00682A82">
              <w:rPr>
                <w:rFonts w:ascii="Calibri" w:eastAsia="Calibri" w:hAnsi="Calibri" w:cs="Times New Roman"/>
                <w:b/>
              </w:rPr>
              <w:t>Mod 1:</w:t>
            </w:r>
            <w:r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A3A99" w14:textId="77777777" w:rsidR="00682A82" w:rsidRPr="00682A82" w:rsidRDefault="00682A82" w:rsidP="00682A82">
            <w:pPr>
              <w:tabs>
                <w:tab w:val="center" w:pos="4819"/>
                <w:tab w:val="right" w:pos="9638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14:paraId="14C6B409" w14:textId="52EAB000" w:rsidR="00682A82" w:rsidRPr="00245711" w:rsidRDefault="00682A82" w:rsidP="00682A82">
            <w:pPr>
              <w:tabs>
                <w:tab w:val="center" w:pos="4819"/>
                <w:tab w:val="right" w:pos="9638"/>
              </w:tabs>
              <w:spacing w:after="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45711">
              <w:rPr>
                <w:rFonts w:ascii="Arial" w:eastAsia="Calibri" w:hAnsi="Arial" w:cs="Arial"/>
                <w:b/>
                <w:sz w:val="16"/>
                <w:szCs w:val="16"/>
              </w:rPr>
              <w:t>Cod</w:t>
            </w:r>
            <w:r w:rsidR="0008194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Pr="00245711">
              <w:rPr>
                <w:rFonts w:ascii="Arial" w:eastAsia="Calibri" w:hAnsi="Arial" w:cs="Arial"/>
                <w:b/>
                <w:sz w:val="16"/>
                <w:szCs w:val="16"/>
              </w:rPr>
              <w:t xml:space="preserve"> Edilcassa Veneto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</w:tcPr>
          <w:p w14:paraId="25F57671" w14:textId="77777777" w:rsidR="00682A82" w:rsidRPr="00682A82" w:rsidRDefault="00682A82" w:rsidP="00682A82">
            <w:pPr>
              <w:tabs>
                <w:tab w:val="center" w:pos="4819"/>
                <w:tab w:val="right" w:pos="9638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063A9A8" w14:textId="39FC07E5" w:rsidR="00B94A83" w:rsidRDefault="00B94A83" w:rsidP="008954BF">
      <w:pPr>
        <w:pStyle w:val="Paragrafoelenco"/>
        <w:adjustRightInd w:val="0"/>
        <w:ind w:left="4678" w:right="-709"/>
        <w:rPr>
          <w:rFonts w:ascii="Calibri" w:eastAsia="Calibri" w:hAnsi="Calibri" w:cs="Times New Roman"/>
          <w:b/>
          <w:noProof/>
          <w:color w:val="538135" w:themeColor="accent6" w:themeShade="BF"/>
          <w:sz w:val="28"/>
          <w:szCs w:val="28"/>
        </w:rPr>
      </w:pPr>
      <w:r>
        <w:rPr>
          <w:rFonts w:ascii="Calibri" w:eastAsia="Calibri" w:hAnsi="Calibri" w:cs="Times New Roman"/>
          <w:b/>
          <w:noProof/>
          <w:color w:val="F47B4A"/>
          <w:sz w:val="28"/>
          <w:szCs w:val="28"/>
        </w:rPr>
        <w:t xml:space="preserve">Spett.le </w:t>
      </w:r>
      <w:r w:rsidRPr="002F3CDA">
        <w:rPr>
          <w:rFonts w:ascii="Calibri" w:eastAsia="Calibri" w:hAnsi="Calibri" w:cs="Times New Roman"/>
          <w:b/>
          <w:noProof/>
          <w:color w:val="F47B4A"/>
          <w:sz w:val="28"/>
          <w:szCs w:val="28"/>
        </w:rPr>
        <w:t xml:space="preserve">FORMEDIL </w:t>
      </w:r>
      <w:r w:rsidRPr="002F3CDA">
        <w:rPr>
          <w:rFonts w:ascii="Calibri" w:eastAsia="Calibri" w:hAnsi="Calibri" w:cs="Times New Roman"/>
          <w:b/>
          <w:noProof/>
          <w:color w:val="F47B4A"/>
          <w:sz w:val="24"/>
          <w:szCs w:val="24"/>
        </w:rPr>
        <w:t xml:space="preserve">Artigianato e PMI  </w:t>
      </w:r>
      <w:r w:rsidRPr="002F3CDA">
        <w:rPr>
          <w:rFonts w:ascii="Calibri" w:eastAsia="Calibri" w:hAnsi="Calibri" w:cs="Times New Roman"/>
          <w:b/>
          <w:noProof/>
          <w:color w:val="F47B4A"/>
          <w:sz w:val="28"/>
          <w:szCs w:val="28"/>
        </w:rPr>
        <w:t>VENETO</w:t>
      </w:r>
      <w:r w:rsidRPr="002F3CDA">
        <w:rPr>
          <w:rFonts w:ascii="Calibri" w:eastAsia="Calibri" w:hAnsi="Calibri" w:cs="Times New Roman"/>
          <w:b/>
          <w:noProof/>
          <w:color w:val="538135" w:themeColor="accent6" w:themeShade="BF"/>
          <w:sz w:val="28"/>
          <w:szCs w:val="28"/>
        </w:rPr>
        <w:t xml:space="preserve"> </w:t>
      </w:r>
    </w:p>
    <w:p w14:paraId="48BF6F32" w14:textId="4C8F05A9" w:rsidR="008954BF" w:rsidRPr="008954BF" w:rsidRDefault="008954BF" w:rsidP="008954BF">
      <w:pPr>
        <w:pStyle w:val="Paragrafoelenco"/>
        <w:adjustRightInd w:val="0"/>
        <w:ind w:left="4678" w:right="-709"/>
        <w:rPr>
          <w:rFonts w:ascii="Arial" w:eastAsia="Calibri" w:hAnsi="Arial" w:cs="Arial"/>
          <w:bCs/>
          <w:sz w:val="18"/>
          <w:szCs w:val="18"/>
        </w:rPr>
      </w:pPr>
      <w:hyperlink r:id="rId7" w:history="1">
        <w:r w:rsidRPr="008954BF">
          <w:rPr>
            <w:rStyle w:val="Collegamentoipertestuale"/>
            <w:rFonts w:ascii="Calibri" w:eastAsia="Calibri" w:hAnsi="Calibri" w:cs="Times New Roman"/>
            <w:bCs/>
            <w:noProof/>
            <w:sz w:val="24"/>
            <w:szCs w:val="24"/>
          </w:rPr>
          <w:t>info@pec.formedilveneto.it</w:t>
        </w:r>
      </w:hyperlink>
      <w:r w:rsidRPr="008954BF">
        <w:rPr>
          <w:rFonts w:ascii="Calibri" w:eastAsia="Calibri" w:hAnsi="Calibri" w:cs="Times New Roman"/>
          <w:bCs/>
          <w:noProof/>
          <w:color w:val="538135" w:themeColor="accent6" w:themeShade="BF"/>
          <w:sz w:val="24"/>
          <w:szCs w:val="24"/>
        </w:rPr>
        <w:t xml:space="preserve"> </w:t>
      </w:r>
    </w:p>
    <w:p w14:paraId="4F5AF4FF" w14:textId="6A707D67" w:rsidR="00682A82" w:rsidRPr="00245711" w:rsidRDefault="00682A82" w:rsidP="00245711">
      <w:pPr>
        <w:shd w:val="clear" w:color="auto" w:fill="F3F3F3"/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245711">
        <w:rPr>
          <w:rFonts w:ascii="Arial" w:eastAsia="Calibri" w:hAnsi="Arial" w:cs="Arial"/>
          <w:b/>
          <w:sz w:val="20"/>
          <w:szCs w:val="20"/>
        </w:rPr>
        <w:t>Dati dell’impresa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1969"/>
        <w:gridCol w:w="29"/>
        <w:gridCol w:w="2545"/>
        <w:gridCol w:w="2920"/>
        <w:gridCol w:w="1859"/>
        <w:gridCol w:w="279"/>
      </w:tblGrid>
      <w:tr w:rsidR="00682A82" w:rsidRPr="00682A82" w14:paraId="254E60CF" w14:textId="77777777" w:rsidTr="007A5E8B">
        <w:trPr>
          <w:gridAfter w:val="1"/>
          <w:wAfter w:w="279" w:type="dxa"/>
        </w:trPr>
        <w:tc>
          <w:tcPr>
            <w:tcW w:w="1998" w:type="dxa"/>
            <w:gridSpan w:val="2"/>
            <w:tcBorders>
              <w:bottom w:val="single" w:sz="4" w:space="0" w:color="993300"/>
            </w:tcBorders>
          </w:tcPr>
          <w:p w14:paraId="6F75AAE2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682A82">
              <w:rPr>
                <w:rFonts w:ascii="Arial" w:eastAsia="Calibri" w:hAnsi="Arial" w:cs="Arial"/>
                <w:sz w:val="20"/>
              </w:rPr>
              <w:t>Il sottoscritto</w:t>
            </w:r>
          </w:p>
        </w:tc>
        <w:tc>
          <w:tcPr>
            <w:tcW w:w="7324" w:type="dxa"/>
            <w:gridSpan w:val="3"/>
            <w:tcBorders>
              <w:bottom w:val="single" w:sz="4" w:space="0" w:color="993300"/>
            </w:tcBorders>
          </w:tcPr>
          <w:p w14:paraId="10298E8D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682A82" w:rsidRPr="00682A82" w14:paraId="7640CE54" w14:textId="77777777" w:rsidTr="00081949">
        <w:tc>
          <w:tcPr>
            <w:tcW w:w="1998" w:type="dxa"/>
            <w:gridSpan w:val="2"/>
            <w:tcBorders>
              <w:top w:val="single" w:sz="4" w:space="0" w:color="993300"/>
            </w:tcBorders>
          </w:tcPr>
          <w:p w14:paraId="4AE4B7C5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7603" w:type="dxa"/>
            <w:gridSpan w:val="4"/>
            <w:tcBorders>
              <w:top w:val="single" w:sz="4" w:space="0" w:color="993300"/>
            </w:tcBorders>
          </w:tcPr>
          <w:p w14:paraId="436AE0D9" w14:textId="77777777" w:rsidR="00682A82" w:rsidRPr="003B3FAB" w:rsidRDefault="00682A82" w:rsidP="00682A8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3B3FA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Nome e cognome</w:t>
            </w:r>
          </w:p>
        </w:tc>
      </w:tr>
      <w:tr w:rsidR="00682A82" w:rsidRPr="00682A82" w14:paraId="237BAF36" w14:textId="77777777" w:rsidTr="00081949">
        <w:tc>
          <w:tcPr>
            <w:tcW w:w="4543" w:type="dxa"/>
            <w:gridSpan w:val="3"/>
            <w:tcBorders>
              <w:bottom w:val="single" w:sz="4" w:space="0" w:color="993300"/>
            </w:tcBorders>
          </w:tcPr>
          <w:p w14:paraId="2F386321" w14:textId="5A2015F5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682A82">
              <w:rPr>
                <w:rFonts w:ascii="Arial" w:eastAsia="Calibri" w:hAnsi="Arial" w:cs="Arial"/>
                <w:sz w:val="20"/>
              </w:rPr>
              <w:t>Titolare</w:t>
            </w:r>
            <w:r w:rsidR="00081949">
              <w:rPr>
                <w:rFonts w:ascii="Arial" w:eastAsia="Calibri" w:hAnsi="Arial" w:cs="Arial"/>
                <w:sz w:val="20"/>
              </w:rPr>
              <w:t xml:space="preserve"> /L.R. </w:t>
            </w:r>
            <w:r w:rsidRPr="00682A82">
              <w:rPr>
                <w:rFonts w:ascii="Arial" w:eastAsia="Calibri" w:hAnsi="Arial" w:cs="Arial"/>
                <w:sz w:val="20"/>
              </w:rPr>
              <w:t>dell</w:t>
            </w:r>
            <w:r w:rsidR="00081949">
              <w:rPr>
                <w:rFonts w:ascii="Arial" w:eastAsia="Calibri" w:hAnsi="Arial" w:cs="Arial"/>
                <w:sz w:val="20"/>
              </w:rPr>
              <w:t xml:space="preserve">’ Impresa </w:t>
            </w:r>
          </w:p>
        </w:tc>
        <w:tc>
          <w:tcPr>
            <w:tcW w:w="5058" w:type="dxa"/>
            <w:gridSpan w:val="3"/>
            <w:tcBorders>
              <w:bottom w:val="single" w:sz="4" w:space="0" w:color="993300"/>
            </w:tcBorders>
          </w:tcPr>
          <w:p w14:paraId="213FB125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682A82" w:rsidRPr="00682A82" w14:paraId="74FF1EB1" w14:textId="77777777" w:rsidTr="00081949">
        <w:tc>
          <w:tcPr>
            <w:tcW w:w="4543" w:type="dxa"/>
            <w:gridSpan w:val="3"/>
            <w:tcBorders>
              <w:top w:val="single" w:sz="4" w:space="0" w:color="993300"/>
            </w:tcBorders>
          </w:tcPr>
          <w:p w14:paraId="5AFD6B21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993300"/>
            </w:tcBorders>
          </w:tcPr>
          <w:p w14:paraId="4703B9E3" w14:textId="77777777" w:rsidR="00682A82" w:rsidRPr="003B3FAB" w:rsidRDefault="00682A82" w:rsidP="00682A82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 w:rsidRPr="003B3FA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ragione sociale ditta/società</w:t>
            </w:r>
          </w:p>
        </w:tc>
      </w:tr>
      <w:tr w:rsidR="00682A82" w:rsidRPr="00682A82" w14:paraId="7227071D" w14:textId="77777777" w:rsidTr="00081949">
        <w:tc>
          <w:tcPr>
            <w:tcW w:w="1969" w:type="dxa"/>
            <w:tcBorders>
              <w:bottom w:val="single" w:sz="4" w:space="0" w:color="993300"/>
            </w:tcBorders>
          </w:tcPr>
          <w:p w14:paraId="7A495559" w14:textId="78E36A3D" w:rsidR="00682A82" w:rsidRPr="00682A82" w:rsidRDefault="00081949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</w:t>
            </w:r>
            <w:r w:rsidR="00682A82" w:rsidRPr="00682A82">
              <w:rPr>
                <w:rFonts w:ascii="Arial" w:eastAsia="Calibri" w:hAnsi="Arial" w:cs="Arial"/>
                <w:sz w:val="20"/>
              </w:rPr>
              <w:t>on sede in via</w:t>
            </w:r>
          </w:p>
        </w:tc>
        <w:tc>
          <w:tcPr>
            <w:tcW w:w="5494" w:type="dxa"/>
            <w:gridSpan w:val="3"/>
            <w:tcBorders>
              <w:bottom w:val="single" w:sz="4" w:space="0" w:color="993300"/>
            </w:tcBorders>
          </w:tcPr>
          <w:p w14:paraId="6A5C2AA5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993300"/>
            </w:tcBorders>
          </w:tcPr>
          <w:p w14:paraId="6CDCEAC2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682A82">
              <w:rPr>
                <w:rFonts w:ascii="Arial" w:eastAsia="Calibri" w:hAnsi="Arial" w:cs="Arial"/>
                <w:sz w:val="20"/>
              </w:rPr>
              <w:t>CAP</w:t>
            </w:r>
          </w:p>
        </w:tc>
      </w:tr>
    </w:tbl>
    <w:p w14:paraId="5E48E070" w14:textId="77777777" w:rsidR="00682A82" w:rsidRPr="00682A82" w:rsidRDefault="00682A82" w:rsidP="00682A82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86"/>
        <w:gridCol w:w="4574"/>
        <w:gridCol w:w="4241"/>
      </w:tblGrid>
      <w:tr w:rsidR="00682A82" w:rsidRPr="00682A82" w14:paraId="5B3E92F7" w14:textId="77777777" w:rsidTr="007A5E8B">
        <w:tc>
          <w:tcPr>
            <w:tcW w:w="790" w:type="dxa"/>
            <w:tcBorders>
              <w:bottom w:val="single" w:sz="4" w:space="0" w:color="993300"/>
            </w:tcBorders>
          </w:tcPr>
          <w:p w14:paraId="2CD72119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682A82">
              <w:rPr>
                <w:rFonts w:ascii="Arial" w:eastAsia="Calibri" w:hAnsi="Arial" w:cs="Arial"/>
                <w:sz w:val="20"/>
              </w:rPr>
              <w:t>Città</w:t>
            </w:r>
          </w:p>
        </w:tc>
        <w:tc>
          <w:tcPr>
            <w:tcW w:w="4674" w:type="dxa"/>
            <w:tcBorders>
              <w:bottom w:val="single" w:sz="4" w:space="0" w:color="993300"/>
            </w:tcBorders>
          </w:tcPr>
          <w:p w14:paraId="541D91F3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14" w:type="dxa"/>
            <w:tcBorders>
              <w:bottom w:val="single" w:sz="4" w:space="0" w:color="993300"/>
            </w:tcBorders>
          </w:tcPr>
          <w:p w14:paraId="0D74F744" w14:textId="77777777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682A82">
              <w:rPr>
                <w:rFonts w:ascii="Arial" w:eastAsia="Calibri" w:hAnsi="Arial" w:cs="Arial"/>
                <w:sz w:val="20"/>
              </w:rPr>
              <w:t>Provincia</w:t>
            </w:r>
          </w:p>
        </w:tc>
      </w:tr>
    </w:tbl>
    <w:p w14:paraId="0A98EE77" w14:textId="77777777" w:rsidR="00682A82" w:rsidRPr="00682A82" w:rsidRDefault="00682A82" w:rsidP="00682A82">
      <w:pPr>
        <w:spacing w:after="0" w:line="276" w:lineRule="auto"/>
        <w:rPr>
          <w:rFonts w:ascii="Calibri" w:eastAsia="Calibri" w:hAnsi="Calibri" w:cs="Times New Roman"/>
          <w:sz w:val="14"/>
          <w:szCs w:val="16"/>
        </w:rPr>
      </w:pPr>
    </w:p>
    <w:tbl>
      <w:tblPr>
        <w:tblW w:w="0" w:type="auto"/>
        <w:tblInd w:w="38" w:type="dxa"/>
        <w:tblBorders>
          <w:bottom w:val="single" w:sz="4" w:space="0" w:color="993300"/>
        </w:tblBorders>
        <w:tblLook w:val="01E0" w:firstRow="1" w:lastRow="1" w:firstColumn="1" w:lastColumn="1" w:noHBand="0" w:noVBand="0"/>
      </w:tblPr>
      <w:tblGrid>
        <w:gridCol w:w="2725"/>
        <w:gridCol w:w="2199"/>
        <w:gridCol w:w="4677"/>
      </w:tblGrid>
      <w:tr w:rsidR="00682A82" w:rsidRPr="00682A82" w14:paraId="196280D8" w14:textId="77777777" w:rsidTr="00081949">
        <w:tc>
          <w:tcPr>
            <w:tcW w:w="2725" w:type="dxa"/>
          </w:tcPr>
          <w:p w14:paraId="280111D1" w14:textId="224B5473" w:rsidR="00682A82" w:rsidRPr="00682A82" w:rsidRDefault="00682A82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682A82">
              <w:rPr>
                <w:rFonts w:ascii="Arial" w:eastAsia="Calibri" w:hAnsi="Arial" w:cs="Arial"/>
                <w:sz w:val="20"/>
              </w:rPr>
              <w:t xml:space="preserve">N. </w:t>
            </w:r>
            <w:r w:rsidR="003B3FAB">
              <w:rPr>
                <w:rFonts w:ascii="Arial" w:eastAsia="Calibri" w:hAnsi="Arial" w:cs="Arial"/>
                <w:sz w:val="20"/>
              </w:rPr>
              <w:t>T</w:t>
            </w:r>
            <w:r w:rsidRPr="00682A82">
              <w:rPr>
                <w:rFonts w:ascii="Arial" w:eastAsia="Calibri" w:hAnsi="Arial" w:cs="Arial"/>
                <w:sz w:val="20"/>
              </w:rPr>
              <w:t>el.</w:t>
            </w:r>
          </w:p>
        </w:tc>
        <w:tc>
          <w:tcPr>
            <w:tcW w:w="2199" w:type="dxa"/>
          </w:tcPr>
          <w:p w14:paraId="4C153672" w14:textId="6C069328" w:rsidR="00682A82" w:rsidRPr="00682A82" w:rsidRDefault="00081949" w:rsidP="00682A82">
            <w:pPr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     </w:t>
            </w:r>
          </w:p>
        </w:tc>
        <w:tc>
          <w:tcPr>
            <w:tcW w:w="4677" w:type="dxa"/>
          </w:tcPr>
          <w:p w14:paraId="64D6A41B" w14:textId="77777777" w:rsidR="00682A82" w:rsidRPr="00682A82" w:rsidRDefault="00682A82" w:rsidP="00081949">
            <w:pPr>
              <w:spacing w:after="0" w:line="276" w:lineRule="auto"/>
              <w:ind w:left="317"/>
              <w:rPr>
                <w:rFonts w:ascii="Arial" w:eastAsia="Calibri" w:hAnsi="Arial" w:cs="Arial"/>
                <w:sz w:val="20"/>
              </w:rPr>
            </w:pPr>
            <w:proofErr w:type="spellStart"/>
            <w:r w:rsidRPr="00682A82">
              <w:rPr>
                <w:rFonts w:ascii="Arial" w:eastAsia="Calibri" w:hAnsi="Arial" w:cs="Arial"/>
                <w:sz w:val="20"/>
              </w:rPr>
              <w:t>e.mail</w:t>
            </w:r>
            <w:proofErr w:type="spellEnd"/>
          </w:p>
        </w:tc>
      </w:tr>
    </w:tbl>
    <w:p w14:paraId="0C935F63" w14:textId="77777777" w:rsidR="00682A82" w:rsidRPr="00245711" w:rsidRDefault="00682A82" w:rsidP="00682A82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45711">
        <w:rPr>
          <w:rFonts w:ascii="Arial" w:eastAsia="Calibri" w:hAnsi="Arial" w:cs="Arial"/>
          <w:b/>
          <w:sz w:val="20"/>
          <w:szCs w:val="20"/>
        </w:rPr>
        <w:t xml:space="preserve">CHIEDE </w:t>
      </w:r>
    </w:p>
    <w:p w14:paraId="6DB037A2" w14:textId="53374825" w:rsidR="00245711" w:rsidRDefault="00682A82" w:rsidP="002457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sz w:val="20"/>
          <w:szCs w:val="20"/>
        </w:rPr>
        <w:t xml:space="preserve">A nome e per conto dell’impresa rappresentata, che la medesima sia ammessa e possa accedere ai </w:t>
      </w:r>
      <w:r w:rsidRPr="009D41F2">
        <w:rPr>
          <w:rFonts w:ascii="Arial" w:eastAsia="Calibri" w:hAnsi="Arial" w:cs="Arial"/>
          <w:b/>
          <w:bCs/>
          <w:sz w:val="20"/>
          <w:szCs w:val="20"/>
        </w:rPr>
        <w:t>contributi</w:t>
      </w:r>
      <w:r w:rsidRPr="00682A82">
        <w:rPr>
          <w:rFonts w:ascii="Arial" w:eastAsia="Calibri" w:hAnsi="Arial" w:cs="Arial"/>
          <w:sz w:val="20"/>
          <w:szCs w:val="20"/>
        </w:rPr>
        <w:t xml:space="preserve"> per uno tra i seguenti interventi finalizzati a</w:t>
      </w:r>
      <w:r w:rsidRPr="00682A82">
        <w:rPr>
          <w:rFonts w:ascii="Arial" w:eastAsia="Calibri" w:hAnsi="Arial" w:cs="Arial"/>
          <w:b/>
          <w:sz w:val="20"/>
          <w:szCs w:val="20"/>
        </w:rPr>
        <w:t xml:space="preserve"> </w:t>
      </w:r>
      <w:r w:rsidR="009D41F2" w:rsidRP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MIGLIORARE </w:t>
      </w:r>
      <w:r w:rsid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>SALUTE e</w:t>
      </w:r>
      <w:r w:rsidR="009D41F2" w:rsidRPr="009D41F2">
        <w:rPr>
          <w:rFonts w:ascii="Arial" w:eastAsia="Calibri" w:hAnsi="Arial" w:cs="Arial"/>
          <w:b/>
          <w:color w:val="C45911" w:themeColor="accent2" w:themeShade="BF"/>
          <w:sz w:val="20"/>
          <w:szCs w:val="20"/>
        </w:rPr>
        <w:t xml:space="preserve"> </w:t>
      </w:r>
      <w:r w:rsidR="009D41F2" w:rsidRP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SICUREZZA </w:t>
      </w:r>
      <w:r w:rsid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nei </w:t>
      </w:r>
      <w:r w:rsidR="009D41F2" w:rsidRP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 LUOGHI</w:t>
      </w:r>
      <w:r w:rsid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 di </w:t>
      </w:r>
      <w:r w:rsidR="009D41F2" w:rsidRP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 LAVORO </w:t>
      </w:r>
      <w:r w:rsidRPr="00682A82">
        <w:rPr>
          <w:rFonts w:ascii="Arial" w:eastAsia="Calibri" w:hAnsi="Arial" w:cs="Arial"/>
          <w:sz w:val="20"/>
          <w:szCs w:val="20"/>
        </w:rPr>
        <w:t xml:space="preserve">messi a disposizione da </w:t>
      </w:r>
      <w:r w:rsidR="00AA67AC" w:rsidRP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FORMEDIL Artigianato e Pmi </w:t>
      </w:r>
      <w:r w:rsidR="00081949" w:rsidRPr="009D41F2">
        <w:rPr>
          <w:rFonts w:ascii="Arial" w:eastAsia="Calibri" w:hAnsi="Arial" w:cs="Arial"/>
          <w:color w:val="C45911" w:themeColor="accent2" w:themeShade="BF"/>
          <w:sz w:val="20"/>
          <w:szCs w:val="20"/>
        </w:rPr>
        <w:t xml:space="preserve">Veneto </w:t>
      </w:r>
      <w:r w:rsidR="009D41F2" w:rsidRPr="009D41F2">
        <w:rPr>
          <w:rFonts w:ascii="Arial" w:eastAsia="Calibri" w:hAnsi="Arial" w:cs="Arial"/>
          <w:sz w:val="20"/>
          <w:szCs w:val="20"/>
        </w:rPr>
        <w:t>/ Edilcassa Veneto</w:t>
      </w:r>
      <w:r w:rsidR="009D41F2">
        <w:rPr>
          <w:rFonts w:ascii="Arial" w:eastAsia="Calibri" w:hAnsi="Arial" w:cs="Arial"/>
          <w:sz w:val="20"/>
          <w:szCs w:val="20"/>
        </w:rPr>
        <w:t xml:space="preserve"> in attuazione degli accordi sindacali vigenti</w:t>
      </w:r>
    </w:p>
    <w:p w14:paraId="184FFC99" w14:textId="39939462" w:rsidR="00682A82" w:rsidRPr="00682A82" w:rsidRDefault="00682A82" w:rsidP="00081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b/>
          <w:sz w:val="32"/>
          <w:szCs w:val="20"/>
        </w:rPr>
        <w:t>□</w:t>
      </w:r>
      <w:r w:rsidRPr="00682A82">
        <w:rPr>
          <w:rFonts w:ascii="Arial" w:eastAsia="Calibri" w:hAnsi="Arial" w:cs="Arial"/>
          <w:sz w:val="20"/>
          <w:szCs w:val="20"/>
        </w:rPr>
        <w:t xml:space="preserve"> Consulenza continuativa di durata almeno annuale </w:t>
      </w:r>
    </w:p>
    <w:p w14:paraId="4F9A287D" w14:textId="77777777" w:rsidR="00682A82" w:rsidRPr="00682A82" w:rsidRDefault="00682A82" w:rsidP="00081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Pr="00682A82">
        <w:rPr>
          <w:rFonts w:ascii="Arial" w:eastAsia="Calibri" w:hAnsi="Arial" w:cs="Arial"/>
          <w:sz w:val="20"/>
          <w:szCs w:val="20"/>
        </w:rPr>
        <w:t xml:space="preserve">DVR </w:t>
      </w:r>
    </w:p>
    <w:p w14:paraId="68101202" w14:textId="77777777" w:rsidR="00682A82" w:rsidRPr="00682A82" w:rsidRDefault="00682A82" w:rsidP="00B94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Pr="00682A82">
        <w:rPr>
          <w:rFonts w:ascii="Arial" w:eastAsia="Calibri" w:hAnsi="Arial" w:cs="Arial"/>
          <w:sz w:val="20"/>
          <w:szCs w:val="20"/>
        </w:rPr>
        <w:t>Stesura o sostanziale aggiornamento del DVR</w:t>
      </w:r>
    </w:p>
    <w:p w14:paraId="4B8FC552" w14:textId="41B66BEE" w:rsidR="00682A82" w:rsidRDefault="00682A82" w:rsidP="00B94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sz w:val="32"/>
          <w:szCs w:val="32"/>
        </w:rPr>
        <w:t xml:space="preserve">  □</w:t>
      </w:r>
      <w:r w:rsidRPr="00682A82">
        <w:rPr>
          <w:rFonts w:ascii="Arial" w:eastAsia="Calibri" w:hAnsi="Arial" w:cs="Arial"/>
          <w:sz w:val="20"/>
          <w:szCs w:val="20"/>
        </w:rPr>
        <w:t xml:space="preserve"> Integrazione DVR </w:t>
      </w:r>
      <w:r w:rsidR="00081949">
        <w:rPr>
          <w:rFonts w:ascii="Arial" w:eastAsia="Calibri" w:hAnsi="Arial" w:cs="Arial"/>
          <w:sz w:val="20"/>
          <w:szCs w:val="20"/>
        </w:rPr>
        <w:t>p</w:t>
      </w:r>
      <w:r w:rsidRPr="00682A82">
        <w:rPr>
          <w:rFonts w:ascii="Arial" w:eastAsia="Calibri" w:hAnsi="Arial" w:cs="Arial"/>
          <w:sz w:val="20"/>
          <w:szCs w:val="20"/>
        </w:rPr>
        <w:t>er Alternanza Scuola Lavoro</w:t>
      </w:r>
      <w:r w:rsidR="00FC76CD">
        <w:rPr>
          <w:rFonts w:ascii="Arial" w:eastAsia="Calibri" w:hAnsi="Arial" w:cs="Arial"/>
          <w:sz w:val="20"/>
          <w:szCs w:val="20"/>
        </w:rPr>
        <w:t>/PCTO</w:t>
      </w:r>
    </w:p>
    <w:p w14:paraId="5C61CE98" w14:textId="476CEAF5" w:rsidR="00FC76CD" w:rsidRPr="00FC76CD" w:rsidRDefault="00FC76CD" w:rsidP="00B94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Pr="00FC76CD">
        <w:rPr>
          <w:rFonts w:ascii="Arial" w:eastAsia="Calibri" w:hAnsi="Arial" w:cs="Arial"/>
          <w:sz w:val="32"/>
          <w:szCs w:val="32"/>
        </w:rPr>
        <w:t xml:space="preserve"> □</w:t>
      </w:r>
      <w:r>
        <w:rPr>
          <w:rFonts w:ascii="Arial" w:eastAsia="Calibri" w:hAnsi="Arial" w:cs="Arial"/>
          <w:sz w:val="20"/>
          <w:szCs w:val="20"/>
        </w:rPr>
        <w:t xml:space="preserve"> Integrazione DVR </w:t>
      </w:r>
      <w:r w:rsidR="00081949">
        <w:rPr>
          <w:rFonts w:ascii="Arial" w:eastAsia="Calibri" w:hAnsi="Arial" w:cs="Arial"/>
          <w:sz w:val="20"/>
          <w:szCs w:val="20"/>
        </w:rPr>
        <w:t>p</w:t>
      </w:r>
      <w:r w:rsidR="009F4B1E">
        <w:rPr>
          <w:rFonts w:ascii="Arial" w:eastAsia="Calibri" w:hAnsi="Arial" w:cs="Arial"/>
          <w:sz w:val="20"/>
          <w:szCs w:val="20"/>
        </w:rPr>
        <w:t>er APPRENDISTATO DUALE</w:t>
      </w:r>
    </w:p>
    <w:p w14:paraId="6591B886" w14:textId="77777777" w:rsidR="00682A82" w:rsidRPr="00682A82" w:rsidRDefault="00682A82" w:rsidP="00B94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081949">
        <w:rPr>
          <w:rFonts w:ascii="Arial" w:eastAsia="Calibri" w:hAnsi="Arial" w:cs="Arial"/>
          <w:b/>
          <w:sz w:val="36"/>
        </w:rPr>
        <w:t>□</w:t>
      </w:r>
      <w:r w:rsidRPr="00682A82">
        <w:rPr>
          <w:rFonts w:ascii="Arial" w:eastAsia="Calibri" w:hAnsi="Arial" w:cs="Arial"/>
          <w:b/>
          <w:sz w:val="32"/>
          <w:szCs w:val="20"/>
        </w:rPr>
        <w:t xml:space="preserve"> </w:t>
      </w:r>
      <w:r w:rsidRPr="00682A82">
        <w:rPr>
          <w:rFonts w:ascii="Arial" w:eastAsia="Calibri" w:hAnsi="Arial" w:cs="Arial"/>
          <w:sz w:val="20"/>
          <w:szCs w:val="20"/>
        </w:rPr>
        <w:t>Valutazione dei rischi specifici:</w:t>
      </w:r>
    </w:p>
    <w:p w14:paraId="2260CF70" w14:textId="600BEC9F" w:rsidR="00682A82" w:rsidRPr="00682A82" w:rsidRDefault="00245711" w:rsidP="00B94A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32"/>
          <w:szCs w:val="20"/>
        </w:rPr>
        <w:t xml:space="preserve">         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rumore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incendio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chimico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vibrazioni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radiazioni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videoterminali </w:t>
      </w:r>
    </w:p>
    <w:p w14:paraId="3F56D54A" w14:textId="650C73D6" w:rsidR="00682A82" w:rsidRPr="00682A82" w:rsidRDefault="00245711" w:rsidP="00B94A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32"/>
          <w:szCs w:val="20"/>
        </w:rPr>
        <w:t xml:space="preserve">   </w:t>
      </w:r>
      <w:r w:rsidR="00B94A83">
        <w:rPr>
          <w:rFonts w:ascii="Arial" w:eastAsia="Calibri" w:hAnsi="Arial" w:cs="Arial"/>
          <w:b/>
          <w:sz w:val="32"/>
          <w:szCs w:val="20"/>
        </w:rPr>
        <w:t xml:space="preserve">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stress da lavoro correlato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>mov</w:t>
      </w:r>
      <w:r w:rsidR="00B94A83">
        <w:rPr>
          <w:rFonts w:ascii="Arial" w:eastAsia="Calibri" w:hAnsi="Arial" w:cs="Arial"/>
          <w:sz w:val="20"/>
          <w:szCs w:val="20"/>
        </w:rPr>
        <w:t>ime</w:t>
      </w:r>
      <w:r w:rsidR="00682A82" w:rsidRPr="00682A82">
        <w:rPr>
          <w:rFonts w:ascii="Arial" w:eastAsia="Calibri" w:hAnsi="Arial" w:cs="Arial"/>
          <w:sz w:val="20"/>
          <w:szCs w:val="20"/>
        </w:rPr>
        <w:t>ntazione manuale d</w:t>
      </w:r>
      <w:r w:rsidR="00081949">
        <w:rPr>
          <w:rFonts w:ascii="Arial" w:eastAsia="Calibri" w:hAnsi="Arial" w:cs="Arial"/>
          <w:sz w:val="20"/>
          <w:szCs w:val="20"/>
        </w:rPr>
        <w:t>e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i carichi e/o </w:t>
      </w:r>
      <w:proofErr w:type="spellStart"/>
      <w:r w:rsidR="00682A82" w:rsidRPr="00682A82">
        <w:rPr>
          <w:rFonts w:ascii="Arial" w:eastAsia="Calibri" w:hAnsi="Arial" w:cs="Arial"/>
          <w:sz w:val="20"/>
          <w:szCs w:val="20"/>
        </w:rPr>
        <w:t>mov</w:t>
      </w:r>
      <w:proofErr w:type="spellEnd"/>
      <w:r w:rsidR="00B94A83">
        <w:rPr>
          <w:rFonts w:ascii="Arial" w:eastAsia="Calibri" w:hAnsi="Arial" w:cs="Arial"/>
          <w:sz w:val="20"/>
          <w:szCs w:val="20"/>
        </w:rPr>
        <w:t>.</w:t>
      </w:r>
      <w:r w:rsidR="00682A82" w:rsidRPr="00682A82">
        <w:rPr>
          <w:rFonts w:ascii="Arial" w:eastAsia="Calibri" w:hAnsi="Arial" w:cs="Arial"/>
          <w:sz w:val="20"/>
          <w:szCs w:val="20"/>
        </w:rPr>
        <w:t xml:space="preserve"> ripetitivi  </w:t>
      </w:r>
      <w:r w:rsidR="00682A82"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="00682A82" w:rsidRPr="00682A82">
        <w:rPr>
          <w:rFonts w:ascii="Arial" w:eastAsia="Calibri" w:hAnsi="Arial" w:cs="Arial"/>
          <w:sz w:val="20"/>
          <w:szCs w:val="20"/>
        </w:rPr>
        <w:t>altro</w:t>
      </w:r>
    </w:p>
    <w:p w14:paraId="01414C55" w14:textId="77777777" w:rsidR="00682A82" w:rsidRPr="00682A82" w:rsidRDefault="00682A82" w:rsidP="00682A8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b/>
          <w:sz w:val="32"/>
          <w:szCs w:val="20"/>
        </w:rPr>
        <w:t xml:space="preserve">□ </w:t>
      </w:r>
      <w:r w:rsidRPr="00682A82">
        <w:rPr>
          <w:rFonts w:ascii="Arial" w:eastAsia="Calibri" w:hAnsi="Arial" w:cs="Arial"/>
          <w:sz w:val="20"/>
          <w:szCs w:val="20"/>
        </w:rPr>
        <w:t>Check up aziendale</w:t>
      </w:r>
    </w:p>
    <w:p w14:paraId="411A0131" w14:textId="77777777" w:rsidR="00682A82" w:rsidRPr="00682A82" w:rsidRDefault="00682A82" w:rsidP="00682A8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82A82">
        <w:rPr>
          <w:rFonts w:ascii="Arial" w:eastAsia="Calibri" w:hAnsi="Arial" w:cs="Arial"/>
          <w:sz w:val="28"/>
          <w:szCs w:val="28"/>
        </w:rPr>
        <w:t xml:space="preserve">□  </w:t>
      </w:r>
      <w:r w:rsidRPr="00682A82">
        <w:rPr>
          <w:rFonts w:ascii="Arial" w:eastAsia="Calibri" w:hAnsi="Arial" w:cs="Arial"/>
          <w:sz w:val="20"/>
          <w:szCs w:val="20"/>
        </w:rPr>
        <w:t>Adozione guida operativa SGSL “Sistema casa artigianato”</w:t>
      </w:r>
    </w:p>
    <w:p w14:paraId="46E01A3B" w14:textId="4AEF5220" w:rsidR="00245711" w:rsidRDefault="00245711" w:rsidP="00682A8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45711">
        <w:rPr>
          <w:rFonts w:ascii="Arial" w:eastAsia="Calibri" w:hAnsi="Arial" w:cs="Arial"/>
          <w:sz w:val="28"/>
          <w:szCs w:val="28"/>
        </w:rPr>
        <w:t>□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245711">
        <w:rPr>
          <w:rFonts w:ascii="Arial" w:eastAsia="Calibri" w:hAnsi="Arial" w:cs="Arial"/>
          <w:sz w:val="20"/>
          <w:szCs w:val="20"/>
        </w:rPr>
        <w:t>Valutazione del rischio</w:t>
      </w:r>
      <w:r>
        <w:rPr>
          <w:rFonts w:ascii="Arial" w:eastAsia="Calibri" w:hAnsi="Arial" w:cs="Arial"/>
          <w:sz w:val="20"/>
          <w:szCs w:val="20"/>
        </w:rPr>
        <w:t xml:space="preserve"> da agenti cancerogeni – mutageni</w:t>
      </w:r>
    </w:p>
    <w:p w14:paraId="51FD7BA3" w14:textId="71BBC676" w:rsidR="00245711" w:rsidRDefault="00245711" w:rsidP="00682A8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45711">
        <w:rPr>
          <w:rFonts w:ascii="Arial" w:eastAsia="Calibri" w:hAnsi="Arial" w:cs="Arial"/>
          <w:sz w:val="28"/>
          <w:szCs w:val="28"/>
        </w:rPr>
        <w:t>□</w:t>
      </w:r>
      <w:r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Predisposizione del P.O.S.</w:t>
      </w:r>
    </w:p>
    <w:p w14:paraId="5F7D1492" w14:textId="47E0DBB0" w:rsidR="00597814" w:rsidRDefault="00245711" w:rsidP="00682A8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45711">
        <w:rPr>
          <w:rFonts w:ascii="Arial" w:eastAsia="Calibri" w:hAnsi="Arial" w:cs="Arial"/>
          <w:sz w:val="28"/>
          <w:szCs w:val="28"/>
        </w:rPr>
        <w:t>□</w:t>
      </w:r>
      <w:r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Predisposizione del PI.M.U.S.</w:t>
      </w:r>
    </w:p>
    <w:p w14:paraId="7E50D913" w14:textId="77777777" w:rsidR="00682A82" w:rsidRPr="00245711" w:rsidRDefault="00682A82" w:rsidP="00682A82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45711">
        <w:rPr>
          <w:rFonts w:ascii="Arial" w:eastAsia="Calibri" w:hAnsi="Arial" w:cs="Arial"/>
          <w:b/>
          <w:sz w:val="20"/>
          <w:szCs w:val="20"/>
        </w:rPr>
        <w:t>A TAL FINE DICHIARA</w:t>
      </w:r>
    </w:p>
    <w:p w14:paraId="7EA4AF60" w14:textId="2572756A" w:rsidR="00682A82" w:rsidRPr="008954BF" w:rsidRDefault="009D41F2" w:rsidP="00682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954BF">
        <w:rPr>
          <w:rFonts w:ascii="Arial" w:eastAsia="Calibri" w:hAnsi="Arial" w:cs="Arial"/>
        </w:rPr>
        <w:t>d</w:t>
      </w:r>
      <w:r w:rsidR="00682A82" w:rsidRPr="008954BF">
        <w:rPr>
          <w:rFonts w:ascii="Arial" w:eastAsia="Calibri" w:hAnsi="Arial" w:cs="Arial"/>
        </w:rPr>
        <w:t>i voler collaborare alla rilevazione dei dati sulla sicurezza nei luoghi di lavoro consentendo il libero accesso ai tecnici incaricati, garantendo ogni assistenza durante le visite e fornendo loro ogni informazione utile per l’espletamento dell’incarico ad eseguire l’intervento sopra indicato;</w:t>
      </w:r>
    </w:p>
    <w:p w14:paraId="0EE8F149" w14:textId="653FC5E9" w:rsidR="00682A82" w:rsidRPr="008954BF" w:rsidRDefault="009D41F2" w:rsidP="00682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954BF">
        <w:rPr>
          <w:rFonts w:ascii="Arial" w:eastAsia="Calibri" w:hAnsi="Arial" w:cs="Arial"/>
          <w:color w:val="000000"/>
        </w:rPr>
        <w:t>d</w:t>
      </w:r>
      <w:r w:rsidR="00682A82" w:rsidRPr="008954BF">
        <w:rPr>
          <w:rFonts w:ascii="Arial" w:eastAsia="Calibri" w:hAnsi="Arial" w:cs="Arial"/>
          <w:color w:val="000000"/>
        </w:rPr>
        <w:t>i accettare il coinvolgimento del</w:t>
      </w:r>
      <w:r w:rsidRPr="008954BF">
        <w:rPr>
          <w:rFonts w:ascii="Arial" w:eastAsia="Calibri" w:hAnsi="Arial" w:cs="Arial"/>
          <w:color w:val="000000"/>
        </w:rPr>
        <w:t xml:space="preserve">  </w:t>
      </w:r>
      <w:r w:rsidR="00682A82" w:rsidRPr="008954BF">
        <w:rPr>
          <w:rFonts w:ascii="Arial" w:eastAsia="Calibri" w:hAnsi="Arial" w:cs="Arial"/>
          <w:color w:val="000000"/>
        </w:rPr>
        <w:t>RLST nell'ambito dell’intervento sopra indicato;</w:t>
      </w:r>
    </w:p>
    <w:p w14:paraId="197D374B" w14:textId="44A44E21" w:rsidR="00682A82" w:rsidRPr="008954BF" w:rsidRDefault="009D41F2" w:rsidP="00682A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954BF">
        <w:rPr>
          <w:rFonts w:ascii="Arial" w:eastAsia="Calibri" w:hAnsi="Arial" w:cs="Arial"/>
          <w:color w:val="000000"/>
        </w:rPr>
        <w:t>d</w:t>
      </w:r>
      <w:r w:rsidR="00682A82" w:rsidRPr="008954BF">
        <w:rPr>
          <w:rFonts w:ascii="Arial" w:eastAsia="Calibri" w:hAnsi="Arial" w:cs="Arial"/>
          <w:color w:val="000000"/>
        </w:rPr>
        <w:t xml:space="preserve">i essere in regola con i versamenti </w:t>
      </w:r>
      <w:r w:rsidRPr="008954BF">
        <w:rPr>
          <w:rFonts w:ascii="Arial" w:eastAsia="Calibri" w:hAnsi="Arial" w:cs="Arial"/>
          <w:color w:val="000000"/>
        </w:rPr>
        <w:t xml:space="preserve">dovuti </w:t>
      </w:r>
      <w:r w:rsidR="00682A82" w:rsidRPr="008954BF">
        <w:rPr>
          <w:rFonts w:ascii="Arial" w:eastAsia="Calibri" w:hAnsi="Arial" w:cs="Arial"/>
          <w:color w:val="000000"/>
        </w:rPr>
        <w:t>a Edilcassa Veneto.</w:t>
      </w:r>
    </w:p>
    <w:p w14:paraId="73BEED71" w14:textId="77777777" w:rsidR="00682A82" w:rsidRPr="00682A82" w:rsidRDefault="00682A82" w:rsidP="00682A82">
      <w:pPr>
        <w:spacing w:after="0" w:line="276" w:lineRule="auto"/>
        <w:jc w:val="center"/>
        <w:rPr>
          <w:rFonts w:ascii="Arial" w:eastAsia="Calibri" w:hAnsi="Arial" w:cs="Arial"/>
          <w:b/>
          <w:sz w:val="12"/>
        </w:rPr>
      </w:pPr>
    </w:p>
    <w:p w14:paraId="7EA806E7" w14:textId="77777777" w:rsidR="00682A82" w:rsidRPr="00245711" w:rsidRDefault="00682A82" w:rsidP="00B94A83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45711">
        <w:rPr>
          <w:rFonts w:ascii="Arial" w:eastAsia="Calibri" w:hAnsi="Arial" w:cs="Arial"/>
          <w:b/>
          <w:sz w:val="20"/>
          <w:szCs w:val="20"/>
        </w:rPr>
        <w:t>INCARICA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5"/>
        <w:gridCol w:w="2551"/>
        <w:gridCol w:w="567"/>
        <w:gridCol w:w="851"/>
        <w:gridCol w:w="851"/>
        <w:gridCol w:w="396"/>
        <w:gridCol w:w="2444"/>
      </w:tblGrid>
      <w:tr w:rsidR="00B94A83" w:rsidRPr="00682A82" w14:paraId="1E684046" w14:textId="77777777" w:rsidTr="00B94A83">
        <w:tc>
          <w:tcPr>
            <w:tcW w:w="2689" w:type="dxa"/>
            <w:vAlign w:val="center"/>
          </w:tcPr>
          <w:p w14:paraId="0F1DB9B1" w14:textId="77777777" w:rsidR="00B94A83" w:rsidRPr="00682A82" w:rsidRDefault="00B94A83" w:rsidP="00B94A83">
            <w:pPr>
              <w:spacing w:after="0" w:line="276" w:lineRule="auto"/>
              <w:rPr>
                <w:rFonts w:ascii="Arial" w:eastAsia="HelveticaNeue-Thin" w:hAnsi="Arial" w:cs="Arial"/>
                <w:strike/>
                <w:spacing w:val="6"/>
              </w:rPr>
            </w:pPr>
          </w:p>
        </w:tc>
        <w:tc>
          <w:tcPr>
            <w:tcW w:w="425" w:type="dxa"/>
            <w:vAlign w:val="center"/>
          </w:tcPr>
          <w:p w14:paraId="026972D4" w14:textId="77777777" w:rsidR="00B94A83" w:rsidRPr="00682A82" w:rsidRDefault="00B94A83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</w:rPr>
            </w:pPr>
            <w:r w:rsidRPr="00682A82">
              <w:rPr>
                <w:rFonts w:ascii="Arial" w:eastAsia="HelveticaNeue-Thin" w:hAnsi="Arial" w:cs="Arial"/>
                <w:spacing w:val="6"/>
                <w:sz w:val="32"/>
              </w:rPr>
              <w:t>□</w:t>
            </w:r>
          </w:p>
        </w:tc>
        <w:tc>
          <w:tcPr>
            <w:tcW w:w="2551" w:type="dxa"/>
            <w:vAlign w:val="center"/>
          </w:tcPr>
          <w:p w14:paraId="2266D2FC" w14:textId="77777777" w:rsidR="00B94A83" w:rsidRPr="00682A82" w:rsidRDefault="00B94A83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</w:rPr>
            </w:pPr>
            <w:r w:rsidRPr="00682A82">
              <w:rPr>
                <w:rFonts w:ascii="Arial" w:eastAsia="HelveticaNeue-Thin" w:hAnsi="Arial" w:cs="Arial"/>
                <w:spacing w:val="6"/>
              </w:rPr>
              <w:t>CONFARTIGIANATO</w:t>
            </w:r>
          </w:p>
        </w:tc>
        <w:tc>
          <w:tcPr>
            <w:tcW w:w="567" w:type="dxa"/>
            <w:vAlign w:val="center"/>
          </w:tcPr>
          <w:p w14:paraId="5DB8C837" w14:textId="77777777" w:rsidR="00B94A83" w:rsidRPr="00682A82" w:rsidRDefault="00B94A83" w:rsidP="00B94A83">
            <w:pPr>
              <w:spacing w:after="0" w:line="276" w:lineRule="auto"/>
              <w:jc w:val="right"/>
              <w:rPr>
                <w:rFonts w:ascii="Arial" w:eastAsia="HelveticaNeue-Thin" w:hAnsi="Arial" w:cs="Arial"/>
                <w:spacing w:val="6"/>
              </w:rPr>
            </w:pPr>
            <w:r w:rsidRPr="00682A82">
              <w:rPr>
                <w:rFonts w:ascii="Arial" w:eastAsia="HelveticaNeue-Thin" w:hAnsi="Arial" w:cs="Arial"/>
                <w:spacing w:val="6"/>
                <w:sz w:val="32"/>
              </w:rPr>
              <w:t>□</w:t>
            </w:r>
          </w:p>
        </w:tc>
        <w:tc>
          <w:tcPr>
            <w:tcW w:w="851" w:type="dxa"/>
          </w:tcPr>
          <w:p w14:paraId="3D8B0C6C" w14:textId="77777777" w:rsidR="00B94A83" w:rsidRPr="00682A82" w:rsidRDefault="00B94A83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</w:rPr>
            </w:pPr>
          </w:p>
        </w:tc>
        <w:tc>
          <w:tcPr>
            <w:tcW w:w="851" w:type="dxa"/>
            <w:vAlign w:val="center"/>
          </w:tcPr>
          <w:p w14:paraId="14E5DF71" w14:textId="70B7281E" w:rsidR="00B94A83" w:rsidRPr="00682A82" w:rsidRDefault="00B94A83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</w:rPr>
            </w:pPr>
            <w:r w:rsidRPr="00682A82">
              <w:rPr>
                <w:rFonts w:ascii="Arial" w:eastAsia="HelveticaNeue-Thin" w:hAnsi="Arial" w:cs="Arial"/>
                <w:spacing w:val="6"/>
              </w:rPr>
              <w:t>CNA</w:t>
            </w:r>
          </w:p>
        </w:tc>
        <w:tc>
          <w:tcPr>
            <w:tcW w:w="396" w:type="dxa"/>
            <w:vAlign w:val="center"/>
          </w:tcPr>
          <w:p w14:paraId="51B9B662" w14:textId="77777777" w:rsidR="00B94A83" w:rsidRPr="00682A82" w:rsidRDefault="00B94A83" w:rsidP="00B94A83">
            <w:pPr>
              <w:spacing w:after="0" w:line="276" w:lineRule="auto"/>
              <w:jc w:val="right"/>
              <w:rPr>
                <w:rFonts w:ascii="Arial" w:eastAsia="HelveticaNeue-Thin" w:hAnsi="Arial" w:cs="Arial"/>
                <w:spacing w:val="6"/>
              </w:rPr>
            </w:pPr>
            <w:r w:rsidRPr="00682A82">
              <w:rPr>
                <w:rFonts w:ascii="Arial" w:eastAsia="HelveticaNeue-Thin" w:hAnsi="Arial" w:cs="Arial"/>
                <w:spacing w:val="6"/>
                <w:sz w:val="32"/>
              </w:rPr>
              <w:t>□</w:t>
            </w:r>
          </w:p>
        </w:tc>
        <w:tc>
          <w:tcPr>
            <w:tcW w:w="2444" w:type="dxa"/>
            <w:vAlign w:val="center"/>
          </w:tcPr>
          <w:p w14:paraId="5C96C09D" w14:textId="77777777" w:rsidR="00B94A83" w:rsidRPr="00682A82" w:rsidRDefault="00B94A83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</w:rPr>
            </w:pPr>
            <w:r w:rsidRPr="00682A82">
              <w:rPr>
                <w:rFonts w:ascii="Arial" w:eastAsia="HelveticaNeue-Thin" w:hAnsi="Arial" w:cs="Arial"/>
                <w:spacing w:val="6"/>
              </w:rPr>
              <w:t>CASARTIGIANI</w:t>
            </w:r>
          </w:p>
        </w:tc>
      </w:tr>
      <w:tr w:rsidR="008954BF" w:rsidRPr="00682A82" w14:paraId="7A3B0CEF" w14:textId="77777777" w:rsidTr="00C35361">
        <w:trPr>
          <w:trHeight w:val="637"/>
        </w:trPr>
        <w:tc>
          <w:tcPr>
            <w:tcW w:w="10774" w:type="dxa"/>
            <w:gridSpan w:val="8"/>
          </w:tcPr>
          <w:p w14:paraId="3382B50A" w14:textId="1A685916" w:rsidR="008954BF" w:rsidRPr="008954BF" w:rsidRDefault="008954BF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  <w:szCs w:val="24"/>
              </w:rPr>
            </w:pPr>
            <w:proofErr w:type="spellStart"/>
            <w:r w:rsidRPr="008954BF">
              <w:rPr>
                <w:rFonts w:ascii="Arial" w:eastAsia="HelveticaNeue-Thin" w:hAnsi="Arial" w:cs="Arial"/>
                <w:spacing w:val="6"/>
                <w:szCs w:val="24"/>
              </w:rPr>
              <w:t>Assoc</w:t>
            </w:r>
            <w:proofErr w:type="spellEnd"/>
            <w:r w:rsidRPr="008954BF">
              <w:rPr>
                <w:rFonts w:ascii="Arial" w:eastAsia="HelveticaNeue-Thin" w:hAnsi="Arial" w:cs="Arial"/>
                <w:spacing w:val="6"/>
                <w:szCs w:val="24"/>
              </w:rPr>
              <w:t xml:space="preserve">. prov. di:………………………………………sede / mandamento  di …………………………….. </w:t>
            </w:r>
          </w:p>
          <w:p w14:paraId="20766CDD" w14:textId="727E87F8" w:rsidR="008954BF" w:rsidRPr="00682A82" w:rsidRDefault="008954BF" w:rsidP="00B94A83">
            <w:pPr>
              <w:spacing w:after="0" w:line="276" w:lineRule="auto"/>
              <w:rPr>
                <w:rFonts w:ascii="Arial" w:eastAsia="HelveticaNeue-Thin" w:hAnsi="Arial" w:cs="Arial"/>
                <w:spacing w:val="6"/>
              </w:rPr>
            </w:pPr>
            <w:r w:rsidRPr="008954BF">
              <w:rPr>
                <w:rFonts w:ascii="Arial" w:eastAsia="HelveticaNeue-Thin" w:hAnsi="Arial" w:cs="Arial"/>
                <w:spacing w:val="6"/>
              </w:rPr>
              <w:t xml:space="preserve">ad attivare la procedura di coinvolgimento del competente RLST negli interventi sopra indicati come previsto nell’accordo regionale Veneto per il settore edile artigiano e </w:t>
            </w:r>
            <w:proofErr w:type="spellStart"/>
            <w:r w:rsidRPr="008954BF">
              <w:rPr>
                <w:rFonts w:ascii="Arial" w:eastAsia="HelveticaNeue-Thin" w:hAnsi="Arial" w:cs="Arial"/>
                <w:spacing w:val="6"/>
              </w:rPr>
              <w:t>pmi</w:t>
            </w:r>
            <w:proofErr w:type="spellEnd"/>
            <w:r w:rsidRPr="008954BF">
              <w:rPr>
                <w:rFonts w:ascii="Arial" w:eastAsia="HelveticaNeue-Thin" w:hAnsi="Arial" w:cs="Arial"/>
                <w:spacing w:val="6"/>
              </w:rPr>
              <w:t xml:space="preserve"> sottoscritto il 15.06.2016 </w:t>
            </w:r>
            <w:proofErr w:type="spellStart"/>
            <w:r w:rsidRPr="008954BF">
              <w:rPr>
                <w:rFonts w:ascii="Arial" w:eastAsia="HelveticaNeue-Thin" w:hAnsi="Arial" w:cs="Arial"/>
                <w:spacing w:val="6"/>
              </w:rPr>
              <w:t>smi</w:t>
            </w:r>
            <w:proofErr w:type="spellEnd"/>
          </w:p>
        </w:tc>
      </w:tr>
    </w:tbl>
    <w:p w14:paraId="75ACD470" w14:textId="77777777" w:rsidR="00682A82" w:rsidRPr="00682A82" w:rsidRDefault="00682A82" w:rsidP="00682A82">
      <w:pPr>
        <w:spacing w:after="0" w:line="276" w:lineRule="auto"/>
        <w:rPr>
          <w:rFonts w:ascii="Arial" w:eastAsia="HelveticaNeue-Thin" w:hAnsi="Arial" w:cs="Arial"/>
          <w:spacing w:val="6"/>
          <w:sz w:val="20"/>
          <w:szCs w:val="20"/>
        </w:rPr>
      </w:pPr>
    </w:p>
    <w:p w14:paraId="6E5208A6" w14:textId="025EB897" w:rsidR="00682A82" w:rsidRDefault="00682A82" w:rsidP="00682A82">
      <w:r w:rsidRPr="00682A82">
        <w:rPr>
          <w:rFonts w:ascii="Arial" w:eastAsia="Times New Roman" w:hAnsi="Arial" w:cs="Arial"/>
          <w:color w:val="000000"/>
          <w:sz w:val="20"/>
          <w:lang w:eastAsia="it-IT"/>
        </w:rPr>
        <w:t>Data………………… ……….</w:t>
      </w:r>
      <w:r w:rsidRPr="00682A82">
        <w:rPr>
          <w:rFonts w:ascii="Arial" w:eastAsia="Times New Roman" w:hAnsi="Arial" w:cs="Arial"/>
          <w:color w:val="000000"/>
          <w:sz w:val="20"/>
          <w:lang w:eastAsia="it-IT"/>
        </w:rPr>
        <w:tab/>
      </w:r>
      <w:r w:rsidRPr="00682A82">
        <w:rPr>
          <w:rFonts w:ascii="Arial" w:eastAsia="Times New Roman" w:hAnsi="Arial" w:cs="Arial"/>
          <w:color w:val="000000"/>
          <w:sz w:val="20"/>
          <w:lang w:eastAsia="it-IT"/>
        </w:rPr>
        <w:tab/>
      </w:r>
      <w:r w:rsidRPr="00682A82">
        <w:rPr>
          <w:rFonts w:ascii="Arial" w:eastAsia="Times New Roman" w:hAnsi="Arial" w:cs="Arial"/>
          <w:color w:val="000000"/>
          <w:sz w:val="20"/>
          <w:lang w:eastAsia="it-IT"/>
        </w:rPr>
        <w:tab/>
      </w:r>
      <w:r w:rsidRPr="00682A82">
        <w:rPr>
          <w:rFonts w:ascii="Arial" w:eastAsia="Times New Roman" w:hAnsi="Arial" w:cs="Arial"/>
          <w:color w:val="000000"/>
          <w:sz w:val="20"/>
          <w:lang w:eastAsia="it-IT"/>
        </w:rPr>
        <w:tab/>
      </w:r>
      <w:r w:rsidRPr="00682A82">
        <w:rPr>
          <w:rFonts w:ascii="Arial" w:eastAsia="Times New Roman" w:hAnsi="Arial" w:cs="Arial"/>
          <w:color w:val="000000"/>
          <w:sz w:val="20"/>
          <w:lang w:eastAsia="it-IT"/>
        </w:rPr>
        <w:tab/>
        <w:t>Firma e timbro impresa……………………….</w:t>
      </w:r>
    </w:p>
    <w:sectPr w:rsidR="00682A82" w:rsidSect="00895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142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38F1" w14:textId="77777777" w:rsidR="00893567" w:rsidRDefault="00893567" w:rsidP="008954BF">
      <w:pPr>
        <w:spacing w:after="0" w:line="240" w:lineRule="auto"/>
      </w:pPr>
      <w:r>
        <w:separator/>
      </w:r>
    </w:p>
  </w:endnote>
  <w:endnote w:type="continuationSeparator" w:id="0">
    <w:p w14:paraId="5AADB0B4" w14:textId="77777777" w:rsidR="00893567" w:rsidRDefault="00893567" w:rsidP="0089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Thin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72F3" w14:textId="77777777" w:rsidR="008954BF" w:rsidRDefault="008954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404F" w14:textId="2BCF9211" w:rsidR="008954BF" w:rsidRDefault="008954BF">
    <w:pPr>
      <w:pStyle w:val="Pidipagina"/>
    </w:pPr>
    <w:r>
      <w:t>Rev. 1  ott. 2025</w:t>
    </w:r>
  </w:p>
  <w:p w14:paraId="38C3AEE7" w14:textId="77777777" w:rsidR="008954BF" w:rsidRDefault="008954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479B" w14:textId="77777777" w:rsidR="008954BF" w:rsidRDefault="008954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6A38" w14:textId="77777777" w:rsidR="00893567" w:rsidRDefault="00893567" w:rsidP="008954BF">
      <w:pPr>
        <w:spacing w:after="0" w:line="240" w:lineRule="auto"/>
      </w:pPr>
      <w:r>
        <w:separator/>
      </w:r>
    </w:p>
  </w:footnote>
  <w:footnote w:type="continuationSeparator" w:id="0">
    <w:p w14:paraId="577446D1" w14:textId="77777777" w:rsidR="00893567" w:rsidRDefault="00893567" w:rsidP="0089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DE94" w14:textId="77777777" w:rsidR="008954BF" w:rsidRDefault="008954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2D84" w14:textId="2A759D41" w:rsidR="008954BF" w:rsidRDefault="008954BF">
    <w:pPr>
      <w:pStyle w:val="Intestazione"/>
    </w:pPr>
    <w:r w:rsidRPr="00DA1B1E">
      <w:rPr>
        <w:rFonts w:ascii="Arial" w:eastAsia="Times New Roman" w:hAnsi="Arial" w:cs="Arial"/>
        <w:noProof/>
        <w:lang w:eastAsia="it-IT"/>
      </w:rPr>
      <w:drawing>
        <wp:inline distT="0" distB="0" distL="0" distR="0" wp14:anchorId="411B8F66" wp14:editId="59592241">
          <wp:extent cx="1710377" cy="771525"/>
          <wp:effectExtent l="0" t="0" r="4445" b="0"/>
          <wp:docPr id="442188297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27635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887" cy="780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E1BB" w14:textId="77777777" w:rsidR="008954BF" w:rsidRDefault="008954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216A"/>
    <w:multiLevelType w:val="hybridMultilevel"/>
    <w:tmpl w:val="D28CE09A"/>
    <w:lvl w:ilvl="0" w:tplc="F64445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12794A"/>
    <w:multiLevelType w:val="hybridMultilevel"/>
    <w:tmpl w:val="715E8D26"/>
    <w:lvl w:ilvl="0" w:tplc="747ACE38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  <w:b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 w16cid:durableId="1229221960">
    <w:abstractNumId w:val="0"/>
  </w:num>
  <w:num w:numId="2" w16cid:durableId="82104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2"/>
    <w:rsid w:val="00081949"/>
    <w:rsid w:val="001A05DB"/>
    <w:rsid w:val="00245711"/>
    <w:rsid w:val="003B3FAB"/>
    <w:rsid w:val="00597814"/>
    <w:rsid w:val="006062A9"/>
    <w:rsid w:val="00682A82"/>
    <w:rsid w:val="00893567"/>
    <w:rsid w:val="008954BF"/>
    <w:rsid w:val="00982CCA"/>
    <w:rsid w:val="009D41F2"/>
    <w:rsid w:val="009F4B1E"/>
    <w:rsid w:val="00AA67AC"/>
    <w:rsid w:val="00B94A83"/>
    <w:rsid w:val="00C43D96"/>
    <w:rsid w:val="00DA1B1E"/>
    <w:rsid w:val="00FA598E"/>
    <w:rsid w:val="00F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54E10"/>
  <w15:chartTrackingRefBased/>
  <w15:docId w15:val="{34E0AE64-6966-4A87-998E-9AB3EC2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A8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4A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54B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5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4BF"/>
  </w:style>
  <w:style w:type="paragraph" w:styleId="Pidipagina">
    <w:name w:val="footer"/>
    <w:basedOn w:val="Normale"/>
    <w:link w:val="PidipaginaCarattere"/>
    <w:uiPriority w:val="99"/>
    <w:unhideWhenUsed/>
    <w:rsid w:val="00895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pec.formedilvenet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Ferrari</dc:creator>
  <cp:keywords/>
  <dc:description/>
  <cp:lastModifiedBy>Sandro Martin</cp:lastModifiedBy>
  <cp:revision>7</cp:revision>
  <dcterms:created xsi:type="dcterms:W3CDTF">2025-10-09T06:57:00Z</dcterms:created>
  <dcterms:modified xsi:type="dcterms:W3CDTF">2025-10-09T12:20:00Z</dcterms:modified>
</cp:coreProperties>
</file>